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C01" w:rsidRDefault="00476C01">
      <w:r w:rsidRPr="00476C01">
        <w:rPr>
          <w:noProof/>
          <w:lang w:eastAsia="ru-RU"/>
        </w:rPr>
        <w:drawing>
          <wp:inline distT="0" distB="0" distL="0" distR="0">
            <wp:extent cx="9251950" cy="6470912"/>
            <wp:effectExtent l="0" t="0" r="6350" b="6350"/>
            <wp:docPr id="1" name="Рисунок 1" descr="C:\Users\User\Downloads\азимово смета_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азимово смета_1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70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C01" w:rsidRDefault="00476C01">
      <w:r w:rsidRPr="00476C01">
        <w:rPr>
          <w:noProof/>
          <w:lang w:eastAsia="ru-RU"/>
        </w:rPr>
        <w:lastRenderedPageBreak/>
        <w:drawing>
          <wp:inline distT="0" distB="0" distL="0" distR="0">
            <wp:extent cx="9251950" cy="6607305"/>
            <wp:effectExtent l="0" t="0" r="6350" b="3175"/>
            <wp:docPr id="3" name="Рисунок 3" descr="C:\Users\User\Downloads\азимово смета_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азимово смета_2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0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C01" w:rsidRDefault="00476C01">
      <w:r w:rsidRPr="00476C01">
        <w:rPr>
          <w:noProof/>
          <w:lang w:eastAsia="ru-RU"/>
        </w:rPr>
        <w:lastRenderedPageBreak/>
        <w:drawing>
          <wp:inline distT="0" distB="0" distL="0" distR="0">
            <wp:extent cx="9251950" cy="6475469"/>
            <wp:effectExtent l="0" t="0" r="6350" b="1905"/>
            <wp:docPr id="4" name="Рисунок 4" descr="C:\Users\User\Downloads\азимово смета_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азимово смета_3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7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6C01" w:rsidSect="00476C0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7F1"/>
    <w:rsid w:val="00476C01"/>
    <w:rsid w:val="00D03739"/>
    <w:rsid w:val="00ED2316"/>
    <w:rsid w:val="00F1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9105F"/>
  <w15:chartTrackingRefBased/>
  <w15:docId w15:val="{20B15623-5FDE-4B49-82A0-83A730BD5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Nurania</dc:creator>
  <cp:keywords/>
  <dc:description/>
  <cp:lastModifiedBy>Nurania</cp:lastModifiedBy>
  <cp:revision>3</cp:revision>
  <dcterms:created xsi:type="dcterms:W3CDTF">2023-01-18T15:14:00Z</dcterms:created>
  <dcterms:modified xsi:type="dcterms:W3CDTF">2023-01-18T15:17:00Z</dcterms:modified>
</cp:coreProperties>
</file>